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D1D" w:rsidRDefault="003D58D8">
      <w:r>
        <w:t>Elastic force CER example</w:t>
      </w:r>
    </w:p>
    <w:p w:rsidR="003D58D8" w:rsidRPr="00180B59" w:rsidRDefault="003D58D8" w:rsidP="003D58D8">
      <w:pPr>
        <w:rPr>
          <w:b/>
        </w:rPr>
      </w:pPr>
      <w:r w:rsidRPr="00180B59">
        <w:rPr>
          <w:b/>
        </w:rPr>
        <w:t>How does the force applied to an elastic object affect the force delivered by the elastic object?</w:t>
      </w:r>
    </w:p>
    <w:p w:rsidR="003D58D8" w:rsidRDefault="003D58D8"/>
    <w:p w:rsidR="003D58D8" w:rsidRPr="003D58D8" w:rsidRDefault="003D58D8">
      <w:pPr>
        <w:rPr>
          <w:b/>
        </w:rPr>
      </w:pPr>
      <w:r w:rsidRPr="003D58D8">
        <w:rPr>
          <w:b/>
        </w:rPr>
        <w:t>Claim:</w:t>
      </w:r>
    </w:p>
    <w:p w:rsidR="003D58D8" w:rsidRDefault="003D58D8">
      <w:r>
        <w:t>The more for you apply to an elastic object the more force the elastic object will deliver to the object it is in contact with.</w:t>
      </w:r>
    </w:p>
    <w:p w:rsidR="003D58D8" w:rsidRDefault="003D58D8"/>
    <w:p w:rsidR="003D58D8" w:rsidRPr="003D58D8" w:rsidRDefault="003D58D8">
      <w:pPr>
        <w:rPr>
          <w:b/>
        </w:rPr>
      </w:pPr>
      <w:r w:rsidRPr="003D58D8">
        <w:rPr>
          <w:b/>
        </w:rPr>
        <w:t>Evidence:</w:t>
      </w:r>
    </w:p>
    <w:p w:rsidR="003D58D8" w:rsidRDefault="003D58D8">
      <w:r>
        <w:t xml:space="preserve">The further we pulled the sled back the further the sled went.  We pulled the </w:t>
      </w:r>
      <w:r w:rsidR="00C35EF7">
        <w:t>rubber band</w:t>
      </w:r>
      <w:bookmarkStart w:id="0" w:name="_GoBack"/>
      <w:bookmarkEnd w:id="0"/>
      <w:r>
        <w:t xml:space="preserve"> back to distances of 8 cm, 16 cm, and 24 cm.  These measurements represent the force applied to the elastic object.  The sled traveled distances of 52 cm, 221 cm, and 543 cm.  These distances represent the force the elastic object applied to the sled.  </w:t>
      </w:r>
    </w:p>
    <w:p w:rsidR="003D58D8" w:rsidRDefault="003D58D8"/>
    <w:p w:rsidR="003D58D8" w:rsidRDefault="003D58D8">
      <w:pPr>
        <w:rPr>
          <w:b/>
        </w:rPr>
      </w:pPr>
      <w:r w:rsidRPr="003D58D8">
        <w:rPr>
          <w:b/>
        </w:rPr>
        <w:t>Reasoning</w:t>
      </w:r>
      <w:r>
        <w:rPr>
          <w:b/>
        </w:rPr>
        <w:t>:</w:t>
      </w:r>
    </w:p>
    <w:p w:rsidR="003D58D8" w:rsidRPr="003D58D8" w:rsidRDefault="003D58D8">
      <w:r>
        <w:t>My evidence supports my claim because it shows that when we increased the force applied (distance sled was pulled back) to the elastic object you can see that the force the elastic object applied to the object it was in contact with increased (distance sled traveled).  If this wasn’t true we would have expecte</w:t>
      </w:r>
      <w:r w:rsidR="00270BD7">
        <w:t>d the object to travel the same distance or shorter distances each time we increased the amount of force applied to the elastic object.</w:t>
      </w:r>
    </w:p>
    <w:sectPr w:rsidR="003D58D8" w:rsidRPr="003D5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D8"/>
    <w:rsid w:val="00270BD7"/>
    <w:rsid w:val="003D58D8"/>
    <w:rsid w:val="00C35EF7"/>
    <w:rsid w:val="00F9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44F11-B0DD-4CCF-B658-AD9F3CC6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Douglas County School District RE1</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Johnson</dc:creator>
  <cp:keywords/>
  <dc:description/>
  <cp:lastModifiedBy>Bo Johnson</cp:lastModifiedBy>
  <cp:revision>2</cp:revision>
  <dcterms:created xsi:type="dcterms:W3CDTF">2015-09-15T14:33:00Z</dcterms:created>
  <dcterms:modified xsi:type="dcterms:W3CDTF">2015-09-15T14:47:00Z</dcterms:modified>
</cp:coreProperties>
</file>